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A4" w:rsidRPr="00B53E55" w:rsidRDefault="00DE023A" w:rsidP="00DF36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53E55" w:rsidRPr="00B53E55">
        <w:rPr>
          <w:b/>
          <w:sz w:val="28"/>
          <w:szCs w:val="28"/>
        </w:rPr>
        <w:t xml:space="preserve">Reservation </w:t>
      </w:r>
      <w:r w:rsidR="005D3FA5">
        <w:rPr>
          <w:b/>
          <w:sz w:val="28"/>
          <w:szCs w:val="28"/>
        </w:rPr>
        <w:t>F</w:t>
      </w:r>
      <w:r w:rsidR="00B53E55" w:rsidRPr="00B53E55">
        <w:rPr>
          <w:b/>
          <w:sz w:val="28"/>
          <w:szCs w:val="28"/>
        </w:rPr>
        <w:t>orm</w:t>
      </w:r>
      <w:r w:rsidR="00B90334">
        <w:rPr>
          <w:b/>
          <w:sz w:val="28"/>
          <w:szCs w:val="28"/>
        </w:rPr>
        <w:t xml:space="preserve"> (check one)</w:t>
      </w:r>
      <w:r w:rsidR="003504B9">
        <w:rPr>
          <w:b/>
          <w:sz w:val="28"/>
          <w:szCs w:val="28"/>
        </w:rPr>
        <w:t xml:space="preserve"> </w:t>
      </w:r>
      <w:r w:rsidR="007B3D21">
        <w:rPr>
          <w:b/>
          <w:sz w:val="28"/>
          <w:szCs w:val="28"/>
        </w:rPr>
        <w:t xml:space="preserve">   </w:t>
      </w:r>
      <w:r w:rsidR="003504B9">
        <w:rPr>
          <w:b/>
          <w:sz w:val="28"/>
          <w:szCs w:val="28"/>
        </w:rPr>
        <w:t xml:space="preserve">Exhibitor </w:t>
      </w:r>
      <w:r w:rsidR="007B3D21">
        <w:rPr>
          <w:b/>
          <w:sz w:val="28"/>
          <w:szCs w:val="28"/>
        </w:rPr>
        <w:t xml:space="preserve">Table □       Dinner Table □         </w:t>
      </w:r>
      <w:proofErr w:type="gramStart"/>
      <w:r w:rsidR="007B3D21">
        <w:rPr>
          <w:b/>
          <w:sz w:val="28"/>
          <w:szCs w:val="28"/>
        </w:rPr>
        <w:t>Both</w:t>
      </w:r>
      <w:proofErr w:type="gramEnd"/>
      <w:r w:rsidR="007B3D21">
        <w:rPr>
          <w:b/>
          <w:sz w:val="28"/>
          <w:szCs w:val="28"/>
        </w:rPr>
        <w:t xml:space="preserve"> 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B53E55" w:rsidTr="007B3D21">
        <w:tc>
          <w:tcPr>
            <w:tcW w:w="1818" w:type="dxa"/>
          </w:tcPr>
          <w:p w:rsidR="00B53E55" w:rsidRDefault="00B53E55">
            <w:r>
              <w:t>Company Name</w:t>
            </w:r>
          </w:p>
        </w:tc>
        <w:tc>
          <w:tcPr>
            <w:tcW w:w="7758" w:type="dxa"/>
          </w:tcPr>
          <w:p w:rsidR="00B53E55" w:rsidRDefault="003504B9" w:rsidP="003504B9">
            <w:r>
              <w:t xml:space="preserve">                                                                                       </w:t>
            </w:r>
            <w:r w:rsidRPr="003504B9">
              <w:t>Ph: ( cell )</w:t>
            </w:r>
          </w:p>
        </w:tc>
      </w:tr>
      <w:tr w:rsidR="00B53E55" w:rsidTr="007B3D21">
        <w:tc>
          <w:tcPr>
            <w:tcW w:w="1818" w:type="dxa"/>
          </w:tcPr>
          <w:p w:rsidR="00B53E55" w:rsidRDefault="00A60C84">
            <w:r>
              <w:t>Contact</w:t>
            </w:r>
          </w:p>
        </w:tc>
        <w:tc>
          <w:tcPr>
            <w:tcW w:w="7758" w:type="dxa"/>
          </w:tcPr>
          <w:p w:rsidR="00B53E55" w:rsidRDefault="00B53E55" w:rsidP="003504B9">
            <w:r>
              <w:t xml:space="preserve">                                                        </w:t>
            </w:r>
            <w:r w:rsidR="007B3D21">
              <w:t xml:space="preserve">              </w:t>
            </w:r>
            <w:r w:rsidR="003504B9">
              <w:t xml:space="preserve">  </w:t>
            </w:r>
            <w:r>
              <w:t xml:space="preserve"> </w:t>
            </w:r>
            <w:r w:rsidR="003504B9" w:rsidRPr="003504B9">
              <w:t>email</w:t>
            </w:r>
            <w:r>
              <w:t xml:space="preserve">                     </w:t>
            </w:r>
            <w:r w:rsidR="00A60C84">
              <w:t xml:space="preserve">           </w:t>
            </w:r>
          </w:p>
        </w:tc>
      </w:tr>
      <w:tr w:rsidR="00B53E55" w:rsidTr="007B3D21">
        <w:tc>
          <w:tcPr>
            <w:tcW w:w="1818" w:type="dxa"/>
          </w:tcPr>
          <w:p w:rsidR="00B53E55" w:rsidRDefault="00B53E55">
            <w:r>
              <w:t>Address</w:t>
            </w:r>
          </w:p>
        </w:tc>
        <w:tc>
          <w:tcPr>
            <w:tcW w:w="7758" w:type="dxa"/>
          </w:tcPr>
          <w:p w:rsidR="00B53E55" w:rsidRDefault="00B53E55"/>
        </w:tc>
      </w:tr>
      <w:tr w:rsidR="00B53E55" w:rsidTr="007B3D21">
        <w:tc>
          <w:tcPr>
            <w:tcW w:w="1818" w:type="dxa"/>
          </w:tcPr>
          <w:p w:rsidR="00B53E55" w:rsidRDefault="00B53E55">
            <w:r>
              <w:t>City/ State/zip</w:t>
            </w:r>
          </w:p>
        </w:tc>
        <w:tc>
          <w:tcPr>
            <w:tcW w:w="7758" w:type="dxa"/>
          </w:tcPr>
          <w:p w:rsidR="00B53E55" w:rsidRDefault="00B53E55"/>
        </w:tc>
      </w:tr>
      <w:tr w:rsidR="007B3D21" w:rsidTr="007B3D21">
        <w:tc>
          <w:tcPr>
            <w:tcW w:w="1818" w:type="dxa"/>
          </w:tcPr>
          <w:p w:rsidR="007B3D21" w:rsidRDefault="007B3D21">
            <w:bookmarkStart w:id="0" w:name="_GoBack" w:colFirst="2" w:colLast="2"/>
            <w:r>
              <w:t>Dinner tickets qty</w:t>
            </w:r>
          </w:p>
        </w:tc>
        <w:tc>
          <w:tcPr>
            <w:tcW w:w="7758" w:type="dxa"/>
          </w:tcPr>
          <w:p w:rsidR="007B3D21" w:rsidRDefault="00B90334">
            <w:r>
              <w:t xml:space="preserve">                                                                                                           </w:t>
            </w:r>
          </w:p>
        </w:tc>
      </w:tr>
    </w:tbl>
    <w:bookmarkEnd w:id="0"/>
    <w:p w:rsidR="00901979" w:rsidRDefault="00B53E55" w:rsidP="007F29C3">
      <w:pPr>
        <w:spacing w:after="0"/>
        <w:rPr>
          <w:b/>
        </w:rPr>
      </w:pPr>
      <w:r>
        <w:t>Expo Tables will be reserved on a first come first serve basis. The</w:t>
      </w:r>
      <w:r w:rsidR="003504B9">
        <w:t>re will be 25 exhibit tables</w:t>
      </w:r>
      <w:r w:rsidR="00B90334">
        <w:t xml:space="preserve"> at this event</w:t>
      </w:r>
      <w:r w:rsidR="003504B9">
        <w:t xml:space="preserve">.  8’ tables at $495 each. </w:t>
      </w:r>
      <w:r>
        <w:t xml:space="preserve">AC power </w:t>
      </w:r>
      <w:r w:rsidR="003504B9">
        <w:t xml:space="preserve">for the exhibitor </w:t>
      </w:r>
      <w:r>
        <w:t xml:space="preserve">is limited to 110 </w:t>
      </w:r>
      <w:r w:rsidR="00424D28">
        <w:t>VAC,</w:t>
      </w:r>
      <w:r>
        <w:t xml:space="preserve"> 5A</w:t>
      </w:r>
      <w:r w:rsidR="00424D28">
        <w:t>.</w:t>
      </w:r>
      <w:r w:rsidR="007648D7">
        <w:t xml:space="preserve"> </w:t>
      </w:r>
      <w:r w:rsidR="003504B9">
        <w:t xml:space="preserve">Two dinner tickets are included with the price of the </w:t>
      </w:r>
      <w:r w:rsidR="00B90334">
        <w:t xml:space="preserve">exhibit </w:t>
      </w:r>
      <w:r w:rsidR="003504B9">
        <w:t>table</w:t>
      </w:r>
      <w:r w:rsidR="005D3FA5">
        <w:t>.</w:t>
      </w:r>
      <w:r w:rsidR="007648D7">
        <w:t xml:space="preserve"> Exhibitor’s </w:t>
      </w:r>
      <w:r w:rsidR="006D6332">
        <w:t>name and</w:t>
      </w:r>
      <w:r w:rsidR="00630935">
        <w:t xml:space="preserve"> website will be listed as a sponsor on the So. </w:t>
      </w:r>
      <w:r w:rsidR="006D6332">
        <w:t>CT ASIS</w:t>
      </w:r>
      <w:r w:rsidR="00630935">
        <w:t xml:space="preserve"> website for 1 year. </w:t>
      </w:r>
      <w:r w:rsidR="003E263B">
        <w:t>Dinner tables $6</w:t>
      </w:r>
      <w:r w:rsidR="00941A06">
        <w:t>0</w:t>
      </w:r>
      <w:r w:rsidR="003E263B">
        <w:t>0 for table of 10, $3</w:t>
      </w:r>
      <w:r w:rsidR="00941A06">
        <w:t>00</w:t>
      </w:r>
      <w:r w:rsidR="003E263B">
        <w:t xml:space="preserve"> for table of 5 and $65 individual ticket. </w:t>
      </w:r>
      <w:r>
        <w:t xml:space="preserve">To Reserve an Expo </w:t>
      </w:r>
      <w:r w:rsidR="00640BAD">
        <w:t>Ta</w:t>
      </w:r>
      <w:r>
        <w:t>ble</w:t>
      </w:r>
      <w:r w:rsidR="0079725D">
        <w:t xml:space="preserve">, Dinner Table or Individual dinner </w:t>
      </w:r>
      <w:r w:rsidR="009467C5">
        <w:t xml:space="preserve">ticket </w:t>
      </w:r>
      <w:r w:rsidR="007648D7">
        <w:t xml:space="preserve">use PayPal online </w:t>
      </w:r>
      <w:r w:rsidR="003E61A5">
        <w:t xml:space="preserve">at </w:t>
      </w:r>
      <w:hyperlink r:id="rId9" w:history="1">
        <w:r w:rsidR="007648D7" w:rsidRPr="00903730">
          <w:rPr>
            <w:rStyle w:val="Hyperlink"/>
          </w:rPr>
          <w:t>http://www.asis-southernct.com/</w:t>
        </w:r>
      </w:hyperlink>
      <w:r w:rsidR="007648D7">
        <w:t xml:space="preserve"> </w:t>
      </w:r>
      <w:r w:rsidR="003504B9">
        <w:t xml:space="preserve"> </w:t>
      </w:r>
      <w:proofErr w:type="gramStart"/>
      <w:r w:rsidR="003504B9">
        <w:t xml:space="preserve">or </w:t>
      </w:r>
      <w:r w:rsidR="003504B9" w:rsidRPr="003504B9">
        <w:t xml:space="preserve"> </w:t>
      </w:r>
      <w:r w:rsidR="007B3D21">
        <w:t>send</w:t>
      </w:r>
      <w:proofErr w:type="gramEnd"/>
      <w:r w:rsidR="007B3D21">
        <w:t xml:space="preserve"> </w:t>
      </w:r>
      <w:r w:rsidR="003504B9" w:rsidRPr="003504B9">
        <w:t xml:space="preserve">check payable to : </w:t>
      </w:r>
      <w:r w:rsidR="003504B9" w:rsidRPr="003504B9">
        <w:rPr>
          <w:b/>
        </w:rPr>
        <w:t>SO. CT ASIS Chapter and mail to address</w:t>
      </w:r>
      <w:r w:rsidR="00901979">
        <w:rPr>
          <w:b/>
        </w:rPr>
        <w:t xml:space="preserve"> </w:t>
      </w:r>
      <w:r w:rsidR="00901979" w:rsidRPr="003504B9">
        <w:rPr>
          <w:b/>
        </w:rPr>
        <w:t>below o</w:t>
      </w:r>
      <w:r w:rsidR="00901979" w:rsidRPr="003504B9">
        <w:t xml:space="preserve">r </w:t>
      </w:r>
      <w:r w:rsidR="00901979">
        <w:t>Call 203 257 2570 to select exhibit table number.</w:t>
      </w:r>
    </w:p>
    <w:p w:rsidR="00901979" w:rsidRDefault="00901979" w:rsidP="007F29C3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70F047" wp14:editId="0ABEC16B">
            <wp:simplePos x="0" y="0"/>
            <wp:positionH relativeFrom="column">
              <wp:posOffset>48260</wp:posOffset>
            </wp:positionH>
            <wp:positionV relativeFrom="paragraph">
              <wp:posOffset>243840</wp:posOffset>
            </wp:positionV>
            <wp:extent cx="5943600" cy="455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79" w:rsidRDefault="00901979" w:rsidP="00901979">
      <w:pPr>
        <w:spacing w:after="0"/>
        <w:jc w:val="center"/>
        <w:rPr>
          <w:b/>
        </w:rPr>
      </w:pPr>
    </w:p>
    <w:p w:rsidR="00FA1495" w:rsidRPr="00901979" w:rsidRDefault="003E63B0" w:rsidP="00901979">
      <w:pPr>
        <w:spacing w:after="0"/>
        <w:jc w:val="center"/>
      </w:pPr>
      <w:r w:rsidRPr="003E63B0">
        <w:rPr>
          <w:b/>
          <w:sz w:val="28"/>
          <w:szCs w:val="28"/>
        </w:rPr>
        <w:t xml:space="preserve">Mark </w:t>
      </w:r>
      <w:proofErr w:type="spellStart"/>
      <w:r w:rsidRPr="003E63B0">
        <w:rPr>
          <w:b/>
          <w:sz w:val="28"/>
          <w:szCs w:val="28"/>
        </w:rPr>
        <w:t>you</w:t>
      </w:r>
      <w:proofErr w:type="spellEnd"/>
      <w:r w:rsidRPr="003E63B0">
        <w:rPr>
          <w:b/>
          <w:sz w:val="28"/>
          <w:szCs w:val="28"/>
        </w:rPr>
        <w:t xml:space="preserve"> calendar</w:t>
      </w:r>
      <w:r>
        <w:rPr>
          <w:b/>
          <w:i/>
          <w:sz w:val="28"/>
          <w:szCs w:val="28"/>
        </w:rPr>
        <w:t>…..</w:t>
      </w:r>
      <w:r w:rsidR="00E275E6">
        <w:rPr>
          <w:b/>
          <w:i/>
          <w:sz w:val="28"/>
          <w:szCs w:val="28"/>
        </w:rPr>
        <w:t xml:space="preserve"> </w:t>
      </w:r>
      <w:r w:rsidR="00E275E6" w:rsidRPr="00E275E6">
        <w:rPr>
          <w:b/>
          <w:i/>
          <w:sz w:val="28"/>
          <w:szCs w:val="28"/>
        </w:rPr>
        <w:t>An event you cannot afford to miss</w:t>
      </w:r>
    </w:p>
    <w:p w:rsidR="003E63B0" w:rsidRDefault="00E275E6" w:rsidP="00901979">
      <w:pPr>
        <w:spacing w:after="0"/>
        <w:jc w:val="center"/>
        <w:rPr>
          <w:sz w:val="24"/>
          <w:szCs w:val="24"/>
        </w:rPr>
      </w:pPr>
      <w:r w:rsidRPr="003E63B0">
        <w:rPr>
          <w:sz w:val="24"/>
          <w:szCs w:val="24"/>
        </w:rPr>
        <w:t xml:space="preserve">If mailing form send </w:t>
      </w:r>
      <w:r w:rsidR="003E63B0" w:rsidRPr="003E63B0">
        <w:rPr>
          <w:sz w:val="24"/>
          <w:szCs w:val="24"/>
        </w:rPr>
        <w:t>to:</w:t>
      </w:r>
    </w:p>
    <w:p w:rsidR="00FA1495" w:rsidRDefault="00E275E6" w:rsidP="00901979">
      <w:pPr>
        <w:spacing w:after="0"/>
        <w:jc w:val="center"/>
      </w:pPr>
      <w:proofErr w:type="gramStart"/>
      <w:r w:rsidRPr="003E63B0">
        <w:rPr>
          <w:sz w:val="24"/>
          <w:szCs w:val="24"/>
        </w:rPr>
        <w:t>So.</w:t>
      </w:r>
      <w:proofErr w:type="gramEnd"/>
      <w:r w:rsidRPr="003E63B0">
        <w:rPr>
          <w:sz w:val="24"/>
          <w:szCs w:val="24"/>
        </w:rPr>
        <w:t xml:space="preserve"> CT ASIS PSA Night 201</w:t>
      </w:r>
      <w:r w:rsidR="00FC3B8A">
        <w:rPr>
          <w:sz w:val="24"/>
          <w:szCs w:val="24"/>
        </w:rPr>
        <w:t>7</w:t>
      </w:r>
      <w:r w:rsidRPr="003E63B0">
        <w:rPr>
          <w:sz w:val="24"/>
          <w:szCs w:val="24"/>
        </w:rPr>
        <w:t xml:space="preserve">, PO Box </w:t>
      </w:r>
      <w:proofErr w:type="gramStart"/>
      <w:r w:rsidR="00457032">
        <w:rPr>
          <w:sz w:val="24"/>
          <w:szCs w:val="24"/>
        </w:rPr>
        <w:t>4082</w:t>
      </w:r>
      <w:r w:rsidRPr="003E63B0">
        <w:rPr>
          <w:sz w:val="24"/>
          <w:szCs w:val="24"/>
        </w:rPr>
        <w:t xml:space="preserve"> ,</w:t>
      </w:r>
      <w:proofErr w:type="gramEnd"/>
      <w:r w:rsidRPr="003E63B0">
        <w:rPr>
          <w:sz w:val="24"/>
          <w:szCs w:val="24"/>
        </w:rPr>
        <w:t xml:space="preserve"> Danbury, CT 06813</w:t>
      </w:r>
    </w:p>
    <w:sectPr w:rsidR="00FA1495" w:rsidSect="00DF36AA">
      <w:headerReference w:type="default" r:id="rId11"/>
      <w:footerReference w:type="default" r:id="rId12"/>
      <w:type w:val="continuous"/>
      <w:pgSz w:w="12240" w:h="15840" w:code="1"/>
      <w:pgMar w:top="609" w:right="1440" w:bottom="1152" w:left="1440" w:header="720" w:footer="533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73" w:rsidRDefault="00EA5A73" w:rsidP="00EA5A73">
      <w:pPr>
        <w:spacing w:after="0" w:line="240" w:lineRule="auto"/>
      </w:pPr>
      <w:r>
        <w:separator/>
      </w:r>
    </w:p>
  </w:endnote>
  <w:endnote w:type="continuationSeparator" w:id="0">
    <w:p w:rsidR="00EA5A73" w:rsidRDefault="00EA5A73" w:rsidP="00EA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73" w:rsidRDefault="003162B4" w:rsidP="003162B4">
    <w:pPr>
      <w:pStyle w:val="Footer"/>
      <w:tabs>
        <w:tab w:val="clear" w:pos="4680"/>
        <w:tab w:val="clear" w:pos="9360"/>
        <w:tab w:val="left" w:pos="34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73" w:rsidRDefault="00EA5A73" w:rsidP="00EA5A73">
      <w:pPr>
        <w:spacing w:after="0" w:line="240" w:lineRule="auto"/>
      </w:pPr>
      <w:r>
        <w:separator/>
      </w:r>
    </w:p>
  </w:footnote>
  <w:footnote w:type="continuationSeparator" w:id="0">
    <w:p w:rsidR="00EA5A73" w:rsidRDefault="00EA5A73" w:rsidP="00EA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3C909C93E6144E2B221164AD761DE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6AA" w:rsidRPr="00DF36AA" w:rsidRDefault="00592F37" w:rsidP="00DF36AA">
        <w:pPr>
          <w:pStyle w:val="Header"/>
          <w:pBdr>
            <w:bottom w:val="thickThinSmallGap" w:sz="24" w:space="3" w:color="622423" w:themeColor="accent2" w:themeShade="7F"/>
          </w:pBdr>
          <w:tabs>
            <w:tab w:val="clear" w:pos="9360"/>
          </w:tabs>
          <w:ind w:left="-540" w:right="-540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2017 Public Safety Appreciation Night         s</w:t>
        </w:r>
        <w:r w:rsidR="00AF3E03">
          <w:rPr>
            <w:rFonts w:asciiTheme="majorHAnsi" w:eastAsiaTheme="majorEastAsia" w:hAnsiTheme="majorHAnsi" w:cstheme="majorBidi"/>
            <w:sz w:val="32"/>
            <w:szCs w:val="32"/>
          </w:rPr>
          <w:t>ave the date              Nov 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, 2017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0C0"/>
    <w:multiLevelType w:val="hybridMultilevel"/>
    <w:tmpl w:val="1CAC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55"/>
    <w:rsid w:val="00006DF5"/>
    <w:rsid w:val="0008601F"/>
    <w:rsid w:val="000B4F99"/>
    <w:rsid w:val="00112B50"/>
    <w:rsid w:val="00165D35"/>
    <w:rsid w:val="001837BB"/>
    <w:rsid w:val="001E0043"/>
    <w:rsid w:val="002510B1"/>
    <w:rsid w:val="00261C32"/>
    <w:rsid w:val="002D060A"/>
    <w:rsid w:val="003067F7"/>
    <w:rsid w:val="003162B4"/>
    <w:rsid w:val="00325E60"/>
    <w:rsid w:val="003504B9"/>
    <w:rsid w:val="003C35F5"/>
    <w:rsid w:val="003E0CC9"/>
    <w:rsid w:val="003E263B"/>
    <w:rsid w:val="003E61A5"/>
    <w:rsid w:val="003E63B0"/>
    <w:rsid w:val="003F48A0"/>
    <w:rsid w:val="00424D28"/>
    <w:rsid w:val="00426408"/>
    <w:rsid w:val="00447AF0"/>
    <w:rsid w:val="00457032"/>
    <w:rsid w:val="00463518"/>
    <w:rsid w:val="00464DC7"/>
    <w:rsid w:val="004B0F27"/>
    <w:rsid w:val="004D6C43"/>
    <w:rsid w:val="005000F1"/>
    <w:rsid w:val="005622B8"/>
    <w:rsid w:val="00592F37"/>
    <w:rsid w:val="005D3FA5"/>
    <w:rsid w:val="005D459D"/>
    <w:rsid w:val="00630935"/>
    <w:rsid w:val="00640BAD"/>
    <w:rsid w:val="00696CC4"/>
    <w:rsid w:val="006A49DA"/>
    <w:rsid w:val="006D6332"/>
    <w:rsid w:val="00713C6A"/>
    <w:rsid w:val="007376C4"/>
    <w:rsid w:val="00746758"/>
    <w:rsid w:val="0075439D"/>
    <w:rsid w:val="007648D7"/>
    <w:rsid w:val="0079725D"/>
    <w:rsid w:val="007A7C75"/>
    <w:rsid w:val="007B3D21"/>
    <w:rsid w:val="007F29C3"/>
    <w:rsid w:val="00801FA4"/>
    <w:rsid w:val="008A217D"/>
    <w:rsid w:val="008E06DA"/>
    <w:rsid w:val="008F537E"/>
    <w:rsid w:val="00901979"/>
    <w:rsid w:val="00933F8C"/>
    <w:rsid w:val="00941A06"/>
    <w:rsid w:val="00944A81"/>
    <w:rsid w:val="009467C5"/>
    <w:rsid w:val="00960533"/>
    <w:rsid w:val="009676B4"/>
    <w:rsid w:val="0098696A"/>
    <w:rsid w:val="00A03C1B"/>
    <w:rsid w:val="00A50752"/>
    <w:rsid w:val="00A60C84"/>
    <w:rsid w:val="00AA023D"/>
    <w:rsid w:val="00AA19DE"/>
    <w:rsid w:val="00AE58CB"/>
    <w:rsid w:val="00AE78E5"/>
    <w:rsid w:val="00AE7DD0"/>
    <w:rsid w:val="00AF3E03"/>
    <w:rsid w:val="00B53E55"/>
    <w:rsid w:val="00B90334"/>
    <w:rsid w:val="00BC29D0"/>
    <w:rsid w:val="00BD6344"/>
    <w:rsid w:val="00C21E8F"/>
    <w:rsid w:val="00C50908"/>
    <w:rsid w:val="00C70E2B"/>
    <w:rsid w:val="00C73563"/>
    <w:rsid w:val="00C76542"/>
    <w:rsid w:val="00D2024D"/>
    <w:rsid w:val="00D41489"/>
    <w:rsid w:val="00DE023A"/>
    <w:rsid w:val="00DF36AA"/>
    <w:rsid w:val="00E275E6"/>
    <w:rsid w:val="00EA5A73"/>
    <w:rsid w:val="00F26ADF"/>
    <w:rsid w:val="00F5054D"/>
    <w:rsid w:val="00F9235F"/>
    <w:rsid w:val="00FA1495"/>
    <w:rsid w:val="00FA515F"/>
    <w:rsid w:val="00FC3B8A"/>
    <w:rsid w:val="00FC4F96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3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73"/>
  </w:style>
  <w:style w:type="paragraph" w:styleId="Footer">
    <w:name w:val="footer"/>
    <w:basedOn w:val="Normal"/>
    <w:link w:val="FooterChar"/>
    <w:uiPriority w:val="99"/>
    <w:unhideWhenUsed/>
    <w:rsid w:val="00EA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73"/>
  </w:style>
  <w:style w:type="paragraph" w:styleId="BalloonText">
    <w:name w:val="Balloon Text"/>
    <w:basedOn w:val="Normal"/>
    <w:link w:val="BalloonTextChar"/>
    <w:uiPriority w:val="99"/>
    <w:semiHidden/>
    <w:unhideWhenUsed/>
    <w:rsid w:val="00EA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3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73"/>
  </w:style>
  <w:style w:type="paragraph" w:styleId="Footer">
    <w:name w:val="footer"/>
    <w:basedOn w:val="Normal"/>
    <w:link w:val="FooterChar"/>
    <w:uiPriority w:val="99"/>
    <w:unhideWhenUsed/>
    <w:rsid w:val="00EA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73"/>
  </w:style>
  <w:style w:type="paragraph" w:styleId="BalloonText">
    <w:name w:val="Balloon Text"/>
    <w:basedOn w:val="Normal"/>
    <w:link w:val="BalloonTextChar"/>
    <w:uiPriority w:val="99"/>
    <w:semiHidden/>
    <w:unhideWhenUsed/>
    <w:rsid w:val="00EA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sis-southernct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C909C93E6144E2B221164AD761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C72F-5D26-4021-9EB4-B883AC208972}"/>
      </w:docPartPr>
      <w:docPartBody>
        <w:p w:rsidR="00E3461B" w:rsidRDefault="00FA467A" w:rsidP="00FA467A">
          <w:pPr>
            <w:pStyle w:val="43C909C93E6144E2B221164AD761DE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D9"/>
    <w:rsid w:val="005375C6"/>
    <w:rsid w:val="00761EA1"/>
    <w:rsid w:val="009318A2"/>
    <w:rsid w:val="00E3461B"/>
    <w:rsid w:val="00E46CD9"/>
    <w:rsid w:val="00F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0AD1030C8444A8A43660AE6C98BDD2">
    <w:name w:val="D00AD1030C8444A8A43660AE6C98BDD2"/>
    <w:rsid w:val="00E46CD9"/>
  </w:style>
  <w:style w:type="paragraph" w:customStyle="1" w:styleId="E93ED5A6532240768E7FA74950CBA7D6">
    <w:name w:val="E93ED5A6532240768E7FA74950CBA7D6"/>
    <w:rsid w:val="00E46CD9"/>
  </w:style>
  <w:style w:type="paragraph" w:customStyle="1" w:styleId="86D30ACAAC5A4635A7C896DB2EBDC7A6">
    <w:name w:val="86D30ACAAC5A4635A7C896DB2EBDC7A6"/>
    <w:rsid w:val="00E46CD9"/>
  </w:style>
  <w:style w:type="paragraph" w:customStyle="1" w:styleId="1AECE1F6C859459F812965FAD39930D3">
    <w:name w:val="1AECE1F6C859459F812965FAD39930D3"/>
    <w:rsid w:val="00761EA1"/>
  </w:style>
  <w:style w:type="paragraph" w:customStyle="1" w:styleId="BCCB0EC5F2AD45769804076BDBA41440">
    <w:name w:val="BCCB0EC5F2AD45769804076BDBA41440"/>
    <w:rsid w:val="00761EA1"/>
  </w:style>
  <w:style w:type="paragraph" w:customStyle="1" w:styleId="46F6AFB0FE4947EBB0355283BF6399A7">
    <w:name w:val="46F6AFB0FE4947EBB0355283BF6399A7"/>
    <w:rsid w:val="00761EA1"/>
  </w:style>
  <w:style w:type="paragraph" w:customStyle="1" w:styleId="8229CF7F336C406992FBE265D98D17BA">
    <w:name w:val="8229CF7F336C406992FBE265D98D17BA"/>
    <w:rsid w:val="00761EA1"/>
  </w:style>
  <w:style w:type="paragraph" w:customStyle="1" w:styleId="D24AF4BE0B8A44C1BD73426DC4CF8A00">
    <w:name w:val="D24AF4BE0B8A44C1BD73426DC4CF8A00"/>
    <w:rsid w:val="00761EA1"/>
  </w:style>
  <w:style w:type="paragraph" w:customStyle="1" w:styleId="E982C533351B4ABF9CD6979A1D708876">
    <w:name w:val="E982C533351B4ABF9CD6979A1D708876"/>
    <w:rsid w:val="00761EA1"/>
  </w:style>
  <w:style w:type="paragraph" w:customStyle="1" w:styleId="C63310AA70CB4FF58037159EA859A823">
    <w:name w:val="C63310AA70CB4FF58037159EA859A823"/>
    <w:rsid w:val="005375C6"/>
  </w:style>
  <w:style w:type="paragraph" w:customStyle="1" w:styleId="A58EDDE5744342A793E6002FFD51BC31">
    <w:name w:val="A58EDDE5744342A793E6002FFD51BC31"/>
    <w:rsid w:val="005375C6"/>
  </w:style>
  <w:style w:type="paragraph" w:customStyle="1" w:styleId="0099D8421BD44293A10D53FE83E1BBD0">
    <w:name w:val="0099D8421BD44293A10D53FE83E1BBD0"/>
    <w:rsid w:val="005375C6"/>
  </w:style>
  <w:style w:type="paragraph" w:customStyle="1" w:styleId="AB1879C4F48C42B59887346627305B2F">
    <w:name w:val="AB1879C4F48C42B59887346627305B2F"/>
    <w:rsid w:val="00FA467A"/>
  </w:style>
  <w:style w:type="paragraph" w:customStyle="1" w:styleId="E30702D8FC6B4BCCA8F94EAA09798094">
    <w:name w:val="E30702D8FC6B4BCCA8F94EAA09798094"/>
    <w:rsid w:val="00FA467A"/>
  </w:style>
  <w:style w:type="paragraph" w:customStyle="1" w:styleId="75CEF41946CD449DAC416CDD2E678BE4">
    <w:name w:val="75CEF41946CD449DAC416CDD2E678BE4"/>
    <w:rsid w:val="00FA467A"/>
  </w:style>
  <w:style w:type="paragraph" w:customStyle="1" w:styleId="43C909C93E6144E2B221164AD761DE07">
    <w:name w:val="43C909C93E6144E2B221164AD761DE07"/>
    <w:rsid w:val="00FA4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0AD1030C8444A8A43660AE6C98BDD2">
    <w:name w:val="D00AD1030C8444A8A43660AE6C98BDD2"/>
    <w:rsid w:val="00E46CD9"/>
  </w:style>
  <w:style w:type="paragraph" w:customStyle="1" w:styleId="E93ED5A6532240768E7FA74950CBA7D6">
    <w:name w:val="E93ED5A6532240768E7FA74950CBA7D6"/>
    <w:rsid w:val="00E46CD9"/>
  </w:style>
  <w:style w:type="paragraph" w:customStyle="1" w:styleId="86D30ACAAC5A4635A7C896DB2EBDC7A6">
    <w:name w:val="86D30ACAAC5A4635A7C896DB2EBDC7A6"/>
    <w:rsid w:val="00E46CD9"/>
  </w:style>
  <w:style w:type="paragraph" w:customStyle="1" w:styleId="1AECE1F6C859459F812965FAD39930D3">
    <w:name w:val="1AECE1F6C859459F812965FAD39930D3"/>
    <w:rsid w:val="00761EA1"/>
  </w:style>
  <w:style w:type="paragraph" w:customStyle="1" w:styleId="BCCB0EC5F2AD45769804076BDBA41440">
    <w:name w:val="BCCB0EC5F2AD45769804076BDBA41440"/>
    <w:rsid w:val="00761EA1"/>
  </w:style>
  <w:style w:type="paragraph" w:customStyle="1" w:styleId="46F6AFB0FE4947EBB0355283BF6399A7">
    <w:name w:val="46F6AFB0FE4947EBB0355283BF6399A7"/>
    <w:rsid w:val="00761EA1"/>
  </w:style>
  <w:style w:type="paragraph" w:customStyle="1" w:styleId="8229CF7F336C406992FBE265D98D17BA">
    <w:name w:val="8229CF7F336C406992FBE265D98D17BA"/>
    <w:rsid w:val="00761EA1"/>
  </w:style>
  <w:style w:type="paragraph" w:customStyle="1" w:styleId="D24AF4BE0B8A44C1BD73426DC4CF8A00">
    <w:name w:val="D24AF4BE0B8A44C1BD73426DC4CF8A00"/>
    <w:rsid w:val="00761EA1"/>
  </w:style>
  <w:style w:type="paragraph" w:customStyle="1" w:styleId="E982C533351B4ABF9CD6979A1D708876">
    <w:name w:val="E982C533351B4ABF9CD6979A1D708876"/>
    <w:rsid w:val="00761EA1"/>
  </w:style>
  <w:style w:type="paragraph" w:customStyle="1" w:styleId="C63310AA70CB4FF58037159EA859A823">
    <w:name w:val="C63310AA70CB4FF58037159EA859A823"/>
    <w:rsid w:val="005375C6"/>
  </w:style>
  <w:style w:type="paragraph" w:customStyle="1" w:styleId="A58EDDE5744342A793E6002FFD51BC31">
    <w:name w:val="A58EDDE5744342A793E6002FFD51BC31"/>
    <w:rsid w:val="005375C6"/>
  </w:style>
  <w:style w:type="paragraph" w:customStyle="1" w:styleId="0099D8421BD44293A10D53FE83E1BBD0">
    <w:name w:val="0099D8421BD44293A10D53FE83E1BBD0"/>
    <w:rsid w:val="005375C6"/>
  </w:style>
  <w:style w:type="paragraph" w:customStyle="1" w:styleId="AB1879C4F48C42B59887346627305B2F">
    <w:name w:val="AB1879C4F48C42B59887346627305B2F"/>
    <w:rsid w:val="00FA467A"/>
  </w:style>
  <w:style w:type="paragraph" w:customStyle="1" w:styleId="E30702D8FC6B4BCCA8F94EAA09798094">
    <w:name w:val="E30702D8FC6B4BCCA8F94EAA09798094"/>
    <w:rsid w:val="00FA467A"/>
  </w:style>
  <w:style w:type="paragraph" w:customStyle="1" w:styleId="75CEF41946CD449DAC416CDD2E678BE4">
    <w:name w:val="75CEF41946CD449DAC416CDD2E678BE4"/>
    <w:rsid w:val="00FA467A"/>
  </w:style>
  <w:style w:type="paragraph" w:customStyle="1" w:styleId="43C909C93E6144E2B221164AD761DE07">
    <w:name w:val="43C909C93E6144E2B221164AD761DE07"/>
    <w:rsid w:val="00FA4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287F-57C2-4ADA-87FE-7318E223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Public Safety Appreciation Night         save the date              Nov 10, 2017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Public Safety Appreciation Night         save the date              Nov 2, 2017</dc:title>
  <dc:creator>Charlie</dc:creator>
  <cp:lastModifiedBy>Charlie</cp:lastModifiedBy>
  <cp:revision>2</cp:revision>
  <cp:lastPrinted>2017-09-12T18:31:00Z</cp:lastPrinted>
  <dcterms:created xsi:type="dcterms:W3CDTF">2017-09-12T19:22:00Z</dcterms:created>
  <dcterms:modified xsi:type="dcterms:W3CDTF">2017-09-12T19:22:00Z</dcterms:modified>
</cp:coreProperties>
</file>